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679"/>
        <w:gridCol w:w="2960"/>
        <w:gridCol w:w="1652"/>
        <w:gridCol w:w="1652"/>
        <w:gridCol w:w="3292"/>
        <w:gridCol w:w="2334"/>
      </w:tblGrid>
      <w:tr w:rsidR="00904D65" w:rsidRPr="003E7E80" w:rsidTr="00975A6A">
        <w:trPr>
          <w:trHeight w:val="579"/>
        </w:trPr>
        <w:tc>
          <w:tcPr>
            <w:tcW w:w="5000" w:type="pct"/>
            <w:gridSpan w:val="7"/>
            <w:vAlign w:val="center"/>
          </w:tcPr>
          <w:p w:rsidR="00904D65" w:rsidRPr="003E7E80" w:rsidRDefault="00904D65" w:rsidP="00281B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81BA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</w:t>
            </w:r>
            <w:r w:rsidR="00281BA2">
              <w:rPr>
                <w:rFonts w:ascii="Arial" w:hAnsi="Arial" w:cs="Arial"/>
                <w:b/>
              </w:rPr>
              <w:t>8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3A7866" w:rsidRPr="003A7866">
              <w:rPr>
                <w:rFonts w:ascii="Arial" w:hAnsi="Arial" w:cs="Arial"/>
                <w:b/>
              </w:rPr>
              <w:t xml:space="preserve">Fall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r w:rsidR="003A7866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975A6A" w:rsidRPr="003E7E80" w:rsidTr="002C1086">
        <w:trPr>
          <w:trHeight w:val="546"/>
        </w:trPr>
        <w:tc>
          <w:tcPr>
            <w:tcW w:w="31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62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5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D820DA" w:rsidRPr="003E7E80" w:rsidTr="002C1086">
        <w:trPr>
          <w:trHeight w:val="546"/>
        </w:trPr>
        <w:tc>
          <w:tcPr>
            <w:tcW w:w="318" w:type="pct"/>
          </w:tcPr>
          <w:p w:rsidR="00D820DA" w:rsidRPr="003E7E80" w:rsidRDefault="00D820D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61" w:type="pct"/>
            <w:vAlign w:val="center"/>
          </w:tcPr>
          <w:p w:rsidR="00D820DA" w:rsidRPr="002974B9" w:rsidRDefault="00D820DA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vAlign w:val="center"/>
          </w:tcPr>
          <w:p w:rsidR="00D820DA" w:rsidRDefault="00B5248A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</w:t>
            </w:r>
            <w:r w:rsidR="00D820DA" w:rsidRPr="00A94E4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0DA" w:rsidRPr="00A94E45">
              <w:rPr>
                <w:rFonts w:ascii="Times New Roman" w:hAnsi="Times New Roman"/>
                <w:sz w:val="24"/>
                <w:szCs w:val="24"/>
              </w:rPr>
              <w:t xml:space="preserve"> Advanced Spectroscopy Techniques and Applications </w:t>
            </w:r>
          </w:p>
          <w:p w:rsidR="00D820DA" w:rsidRDefault="00D820DA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45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</w:p>
          <w:p w:rsidR="00D820DA" w:rsidRPr="00A94E45" w:rsidRDefault="007B4140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  <w:bookmarkStart w:id="0" w:name="_GoBack"/>
            <w:bookmarkEnd w:id="0"/>
          </w:p>
        </w:tc>
        <w:tc>
          <w:tcPr>
            <w:tcW w:w="1062" w:type="pct"/>
            <w:gridSpan w:val="2"/>
            <w:vAlign w:val="center"/>
          </w:tcPr>
          <w:p w:rsidR="00D820DA" w:rsidRPr="002974B9" w:rsidRDefault="00D820DA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D820DA" w:rsidRPr="001F2CA7" w:rsidRDefault="00D820D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820DA" w:rsidRPr="002974B9" w:rsidRDefault="00D820DA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C1086" w:rsidRPr="003E7E80" w:rsidTr="002C1086">
        <w:trPr>
          <w:trHeight w:val="579"/>
        </w:trPr>
        <w:tc>
          <w:tcPr>
            <w:tcW w:w="318" w:type="pct"/>
          </w:tcPr>
          <w:p w:rsidR="002C1086" w:rsidRPr="003E7E80" w:rsidRDefault="002C1086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61" w:type="pct"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2C1086" w:rsidRDefault="002C1086" w:rsidP="0026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KIM6406 Polymers from Renewable Sources </w:t>
            </w:r>
          </w:p>
          <w:p w:rsidR="002C1086" w:rsidRDefault="002C1086" w:rsidP="0026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3A7866">
              <w:rPr>
                <w:rFonts w:ascii="Times New Roman" w:hAnsi="Times New Roman"/>
                <w:sz w:val="24"/>
                <w:szCs w:val="24"/>
              </w:rPr>
              <w:t>Eren</w:t>
            </w:r>
            <w:proofErr w:type="spellEnd"/>
          </w:p>
          <w:p w:rsidR="0007224E" w:rsidRPr="003A7866" w:rsidRDefault="0007224E" w:rsidP="0026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531" w:type="pct"/>
            <w:vAlign w:val="center"/>
          </w:tcPr>
          <w:p w:rsidR="002C1086" w:rsidRPr="002974B9" w:rsidRDefault="002C1086" w:rsidP="00263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2C1086" w:rsidRPr="002974B9" w:rsidRDefault="002C1086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2C1086" w:rsidRPr="002974B9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86" w:rsidRPr="003E7E80" w:rsidTr="002C1086">
        <w:trPr>
          <w:trHeight w:val="546"/>
        </w:trPr>
        <w:tc>
          <w:tcPr>
            <w:tcW w:w="318" w:type="pct"/>
          </w:tcPr>
          <w:p w:rsidR="002C1086" w:rsidRPr="003E7E80" w:rsidRDefault="002C1086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61" w:type="pct"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2C1086" w:rsidRDefault="002C1086" w:rsidP="002C1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KIM5301</w:t>
            </w:r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Amino Acid Metabolism and Genetic Disorders  </w:t>
            </w:r>
          </w:p>
          <w:p w:rsidR="002C1086" w:rsidRPr="002974B9" w:rsidRDefault="002C1086" w:rsidP="002C1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V.Sözer</w:t>
            </w:r>
            <w:proofErr w:type="spellEnd"/>
          </w:p>
        </w:tc>
        <w:tc>
          <w:tcPr>
            <w:tcW w:w="1058" w:type="pct"/>
            <w:vMerge w:val="restart"/>
            <w:vAlign w:val="center"/>
          </w:tcPr>
          <w:p w:rsidR="002C1086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KIM5001&amp; KIM6001 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Semin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086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Gr2</w:t>
            </w:r>
          </w:p>
          <w:p w:rsidR="002C1086" w:rsidRPr="002974B9" w:rsidRDefault="00C825E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D-2000</w:t>
            </w:r>
            <w:r w:rsidR="00F749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750" w:type="pct"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86" w:rsidRPr="00F4685E" w:rsidTr="002C1086">
        <w:trPr>
          <w:trHeight w:val="579"/>
        </w:trPr>
        <w:tc>
          <w:tcPr>
            <w:tcW w:w="318" w:type="pct"/>
          </w:tcPr>
          <w:p w:rsidR="002C1086" w:rsidRPr="003E7E80" w:rsidRDefault="002C1086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61" w:type="pct"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2C1086" w:rsidRPr="002974B9" w:rsidRDefault="002C1086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31" w:type="pct"/>
            <w:vMerge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31" w:type="pct"/>
            <w:vMerge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58" w:type="pct"/>
            <w:vMerge/>
            <w:vAlign w:val="center"/>
          </w:tcPr>
          <w:p w:rsidR="002C1086" w:rsidRPr="002974B9" w:rsidRDefault="002C1086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750" w:type="pct"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2C1086" w:rsidRPr="00677AFB" w:rsidTr="002C1086">
        <w:trPr>
          <w:trHeight w:val="579"/>
        </w:trPr>
        <w:tc>
          <w:tcPr>
            <w:tcW w:w="318" w:type="pct"/>
          </w:tcPr>
          <w:p w:rsidR="002C1086" w:rsidRPr="003E7E80" w:rsidRDefault="002C1086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61" w:type="pct"/>
            <w:vAlign w:val="center"/>
          </w:tcPr>
          <w:p w:rsidR="002C1086" w:rsidRPr="002974B9" w:rsidRDefault="002C1086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2C1086" w:rsidRDefault="002C1086" w:rsidP="00975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" w:type="pct"/>
            <w:vMerge/>
            <w:vAlign w:val="center"/>
          </w:tcPr>
          <w:p w:rsidR="002C1086" w:rsidRPr="001F2CA7" w:rsidRDefault="002C1086" w:rsidP="001F2CA7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2C1086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E6D">
              <w:rPr>
                <w:rFonts w:ascii="Times New Roman" w:hAnsi="Times New Roman"/>
                <w:sz w:val="24"/>
                <w:szCs w:val="24"/>
              </w:rPr>
              <w:t>KIM5505  Chemistry of Free Radicals Carbanions</w:t>
            </w:r>
          </w:p>
          <w:p w:rsidR="002C1086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Aydoğan</w:t>
            </w:r>
            <w:proofErr w:type="spellEnd"/>
          </w:p>
          <w:p w:rsidR="00E40C2A" w:rsidRPr="002974B9" w:rsidRDefault="00E40C2A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D-2000 )</w:t>
            </w:r>
          </w:p>
        </w:tc>
        <w:tc>
          <w:tcPr>
            <w:tcW w:w="750" w:type="pct"/>
            <w:vAlign w:val="center"/>
          </w:tcPr>
          <w:p w:rsidR="002C1086" w:rsidRPr="002974B9" w:rsidRDefault="002C1086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2C1086" w:rsidRPr="003E7E80" w:rsidTr="002C1086">
        <w:trPr>
          <w:trHeight w:val="546"/>
        </w:trPr>
        <w:tc>
          <w:tcPr>
            <w:tcW w:w="318" w:type="pct"/>
          </w:tcPr>
          <w:p w:rsidR="002C1086" w:rsidRPr="003E7E80" w:rsidRDefault="002C1086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61" w:type="pct"/>
            <w:vAlign w:val="center"/>
          </w:tcPr>
          <w:p w:rsidR="002C1086" w:rsidRPr="002974B9" w:rsidRDefault="002C1086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vAlign w:val="center"/>
          </w:tcPr>
          <w:p w:rsidR="002C1086" w:rsidRPr="00436233" w:rsidRDefault="002C1086" w:rsidP="0044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3">
              <w:rPr>
                <w:rFonts w:ascii="Times New Roman" w:hAnsi="Times New Roman"/>
                <w:sz w:val="24"/>
                <w:szCs w:val="24"/>
              </w:rPr>
              <w:t xml:space="preserve">KIM5690 </w:t>
            </w:r>
            <w:proofErr w:type="spellStart"/>
            <w:r w:rsidRPr="00436233">
              <w:rPr>
                <w:rFonts w:ascii="Times New Roman" w:hAnsi="Times New Roman"/>
                <w:sz w:val="24"/>
                <w:szCs w:val="24"/>
              </w:rPr>
              <w:t>Moleküler</w:t>
            </w:r>
            <w:proofErr w:type="spellEnd"/>
            <w:r w:rsidRPr="0043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233">
              <w:rPr>
                <w:rFonts w:ascii="Times New Roman" w:hAnsi="Times New Roman"/>
                <w:sz w:val="24"/>
                <w:szCs w:val="24"/>
              </w:rPr>
              <w:t>Tanıma</w:t>
            </w:r>
            <w:proofErr w:type="spellEnd"/>
            <w:r w:rsidRPr="004362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233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436233">
              <w:rPr>
                <w:rFonts w:ascii="Times New Roman" w:hAnsi="Times New Roman"/>
                <w:sz w:val="24"/>
                <w:szCs w:val="24"/>
              </w:rPr>
              <w:t>) Gr2</w:t>
            </w:r>
          </w:p>
          <w:p w:rsidR="002C1086" w:rsidRDefault="002C1086" w:rsidP="0044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233"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</w:p>
          <w:p w:rsidR="00F749DF" w:rsidRPr="002974B9" w:rsidRDefault="00F749DF" w:rsidP="00440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D-2000 )</w:t>
            </w:r>
          </w:p>
        </w:tc>
        <w:tc>
          <w:tcPr>
            <w:tcW w:w="1062" w:type="pct"/>
            <w:gridSpan w:val="2"/>
            <w:vAlign w:val="center"/>
          </w:tcPr>
          <w:p w:rsidR="002C1086" w:rsidRPr="002974B9" w:rsidRDefault="002C1086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</w:tcPr>
          <w:p w:rsidR="002C1086" w:rsidRPr="002974B9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2C1086" w:rsidRPr="002974B9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86" w:rsidRPr="003E7E80" w:rsidTr="002C1086">
        <w:trPr>
          <w:trHeight w:val="579"/>
        </w:trPr>
        <w:tc>
          <w:tcPr>
            <w:tcW w:w="318" w:type="pct"/>
          </w:tcPr>
          <w:p w:rsidR="002C1086" w:rsidRPr="003E7E80" w:rsidRDefault="002C1086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61" w:type="pct"/>
            <w:vAlign w:val="center"/>
          </w:tcPr>
          <w:p w:rsidR="002C1086" w:rsidRPr="00831A62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vMerge/>
            <w:vAlign w:val="center"/>
          </w:tcPr>
          <w:p w:rsidR="002C1086" w:rsidRPr="00831A62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2C1086" w:rsidRPr="00831A62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vMerge/>
            <w:vAlign w:val="center"/>
          </w:tcPr>
          <w:p w:rsidR="002C1086" w:rsidRPr="003A7866" w:rsidRDefault="002C1086" w:rsidP="00D8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C1086" w:rsidRPr="00831A62" w:rsidRDefault="002C1086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685" w:rsidRPr="003E7E80" w:rsidTr="002C1086">
        <w:trPr>
          <w:trHeight w:val="546"/>
        </w:trPr>
        <w:tc>
          <w:tcPr>
            <w:tcW w:w="318" w:type="pct"/>
            <w:tcBorders>
              <w:bottom w:val="double" w:sz="12" w:space="0" w:color="auto"/>
            </w:tcBorders>
          </w:tcPr>
          <w:p w:rsidR="00440685" w:rsidRPr="003E7E80" w:rsidRDefault="0044068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61" w:type="pct"/>
            <w:tcBorders>
              <w:bottom w:val="double" w:sz="12" w:space="0" w:color="auto"/>
            </w:tcBorders>
            <w:vAlign w:val="center"/>
          </w:tcPr>
          <w:p w:rsidR="00440685" w:rsidRPr="00C8770B" w:rsidRDefault="0044068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bottom w:val="double" w:sz="12" w:space="0" w:color="auto"/>
            </w:tcBorders>
            <w:vAlign w:val="center"/>
          </w:tcPr>
          <w:p w:rsidR="00440685" w:rsidRPr="00C8770B" w:rsidRDefault="0044068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tcBorders>
              <w:bottom w:val="double" w:sz="12" w:space="0" w:color="auto"/>
            </w:tcBorders>
            <w:vAlign w:val="center"/>
          </w:tcPr>
          <w:p w:rsidR="00440685" w:rsidRPr="00C8770B" w:rsidRDefault="0044068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bottom w:val="double" w:sz="12" w:space="0" w:color="auto"/>
            </w:tcBorders>
            <w:vAlign w:val="center"/>
          </w:tcPr>
          <w:p w:rsidR="00440685" w:rsidRPr="00C8770B" w:rsidRDefault="0044068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double" w:sz="12" w:space="0" w:color="auto"/>
            </w:tcBorders>
            <w:vAlign w:val="center"/>
          </w:tcPr>
          <w:p w:rsidR="00440685" w:rsidRPr="00FA04DD" w:rsidRDefault="0044068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2C1086">
        <w:trPr>
          <w:trHeight w:val="579"/>
        </w:trPr>
        <w:tc>
          <w:tcPr>
            <w:tcW w:w="318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2C1086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2C1086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2C1086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6A" w:rsidRPr="003E7E80" w:rsidTr="002C1086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7224E"/>
    <w:rsid w:val="000C7A3A"/>
    <w:rsid w:val="000D29D8"/>
    <w:rsid w:val="001622FB"/>
    <w:rsid w:val="001652EB"/>
    <w:rsid w:val="001750AA"/>
    <w:rsid w:val="001926C5"/>
    <w:rsid w:val="001A13FB"/>
    <w:rsid w:val="001D68C7"/>
    <w:rsid w:val="001F2CA7"/>
    <w:rsid w:val="001F59CC"/>
    <w:rsid w:val="0021007F"/>
    <w:rsid w:val="00221BF7"/>
    <w:rsid w:val="00222A25"/>
    <w:rsid w:val="0023241F"/>
    <w:rsid w:val="0023298F"/>
    <w:rsid w:val="00263DAA"/>
    <w:rsid w:val="002737DA"/>
    <w:rsid w:val="00281BA2"/>
    <w:rsid w:val="00294852"/>
    <w:rsid w:val="002974B9"/>
    <w:rsid w:val="002A27CE"/>
    <w:rsid w:val="002C1086"/>
    <w:rsid w:val="002D0019"/>
    <w:rsid w:val="002E5B98"/>
    <w:rsid w:val="00313B82"/>
    <w:rsid w:val="00317E6D"/>
    <w:rsid w:val="003279A7"/>
    <w:rsid w:val="0033160A"/>
    <w:rsid w:val="003904DC"/>
    <w:rsid w:val="003A41D7"/>
    <w:rsid w:val="003A7866"/>
    <w:rsid w:val="003C1A98"/>
    <w:rsid w:val="003C58F6"/>
    <w:rsid w:val="003C5B22"/>
    <w:rsid w:val="003E470E"/>
    <w:rsid w:val="003E7E80"/>
    <w:rsid w:val="003F1908"/>
    <w:rsid w:val="00405982"/>
    <w:rsid w:val="00425610"/>
    <w:rsid w:val="00436233"/>
    <w:rsid w:val="00440685"/>
    <w:rsid w:val="004441EE"/>
    <w:rsid w:val="00484529"/>
    <w:rsid w:val="004B12F3"/>
    <w:rsid w:val="004C1DA7"/>
    <w:rsid w:val="004D677A"/>
    <w:rsid w:val="0054024A"/>
    <w:rsid w:val="00583CA5"/>
    <w:rsid w:val="00591FED"/>
    <w:rsid w:val="005F5C6E"/>
    <w:rsid w:val="006014A2"/>
    <w:rsid w:val="00635F53"/>
    <w:rsid w:val="00647BC7"/>
    <w:rsid w:val="00656D77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B4140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33664"/>
    <w:rsid w:val="00956843"/>
    <w:rsid w:val="00975A6A"/>
    <w:rsid w:val="009A44F4"/>
    <w:rsid w:val="009E0AC1"/>
    <w:rsid w:val="00A139DB"/>
    <w:rsid w:val="00A2250A"/>
    <w:rsid w:val="00A654B2"/>
    <w:rsid w:val="00A82BEF"/>
    <w:rsid w:val="00A91982"/>
    <w:rsid w:val="00A94E45"/>
    <w:rsid w:val="00AE08E2"/>
    <w:rsid w:val="00AE6398"/>
    <w:rsid w:val="00AE67FD"/>
    <w:rsid w:val="00B07BE1"/>
    <w:rsid w:val="00B20FEB"/>
    <w:rsid w:val="00B26AB8"/>
    <w:rsid w:val="00B421F7"/>
    <w:rsid w:val="00B5248A"/>
    <w:rsid w:val="00B93340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5E0"/>
    <w:rsid w:val="00C829AB"/>
    <w:rsid w:val="00C8770B"/>
    <w:rsid w:val="00D00C12"/>
    <w:rsid w:val="00D149F0"/>
    <w:rsid w:val="00D157E2"/>
    <w:rsid w:val="00D418BD"/>
    <w:rsid w:val="00D65C5F"/>
    <w:rsid w:val="00D71A62"/>
    <w:rsid w:val="00D820DA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40C2A"/>
    <w:rsid w:val="00EC7207"/>
    <w:rsid w:val="00EF01DD"/>
    <w:rsid w:val="00F37C0A"/>
    <w:rsid w:val="00F4685E"/>
    <w:rsid w:val="00F667B4"/>
    <w:rsid w:val="00F708E8"/>
    <w:rsid w:val="00F749DF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3</cp:revision>
  <cp:lastPrinted>2016-08-31T11:03:00Z</cp:lastPrinted>
  <dcterms:created xsi:type="dcterms:W3CDTF">2017-09-25T07:55:00Z</dcterms:created>
  <dcterms:modified xsi:type="dcterms:W3CDTF">2017-09-25T13:31:00Z</dcterms:modified>
</cp:coreProperties>
</file>